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DE" w:rsidRPr="00FC1BDE" w:rsidRDefault="00FC1BDE">
      <w:pPr>
        <w:rPr>
          <w:b/>
          <w:sz w:val="28"/>
          <w:szCs w:val="28"/>
          <w:u w:val="single"/>
        </w:rPr>
      </w:pPr>
      <w:bookmarkStart w:id="0" w:name="_GoBack"/>
      <w:bookmarkEnd w:id="0"/>
      <w:r w:rsidRPr="00FC1BDE">
        <w:rPr>
          <w:rFonts w:hint="eastAsia"/>
          <w:b/>
          <w:sz w:val="28"/>
          <w:szCs w:val="28"/>
          <w:u w:val="single"/>
        </w:rPr>
        <w:t>南大沢地域で活動されている</w:t>
      </w:r>
    </w:p>
    <w:p w:rsidR="00F616E1" w:rsidRPr="00FC1BDE" w:rsidRDefault="00FC1BDE">
      <w:pPr>
        <w:rPr>
          <w:b/>
          <w:sz w:val="28"/>
          <w:szCs w:val="28"/>
          <w:u w:val="single"/>
        </w:rPr>
      </w:pPr>
      <w:r w:rsidRPr="00FC1BDE">
        <w:rPr>
          <w:rFonts w:hint="eastAsia"/>
          <w:b/>
          <w:sz w:val="28"/>
          <w:szCs w:val="28"/>
          <w:u w:val="single"/>
        </w:rPr>
        <w:t>市民活動団体の皆様へ</w:t>
      </w:r>
    </w:p>
    <w:p w:rsidR="00C21650" w:rsidRDefault="00C21650">
      <w:pPr>
        <w:rPr>
          <w:sz w:val="24"/>
          <w:szCs w:val="24"/>
        </w:rPr>
      </w:pPr>
      <w:r>
        <w:rPr>
          <w:rFonts w:hint="eastAsia"/>
          <w:sz w:val="24"/>
          <w:szCs w:val="24"/>
        </w:rPr>
        <w:t xml:space="preserve">　　　　　　　　　　　　　　　　　　　　　　　　　平成</w:t>
      </w:r>
      <w:r>
        <w:rPr>
          <w:rFonts w:hint="eastAsia"/>
          <w:sz w:val="24"/>
          <w:szCs w:val="24"/>
        </w:rPr>
        <w:t>27</w:t>
      </w:r>
      <w:r>
        <w:rPr>
          <w:rFonts w:hint="eastAsia"/>
          <w:sz w:val="24"/>
          <w:szCs w:val="24"/>
        </w:rPr>
        <w:t>年</w:t>
      </w:r>
      <w:r>
        <w:rPr>
          <w:rFonts w:hint="eastAsia"/>
          <w:sz w:val="24"/>
          <w:szCs w:val="24"/>
        </w:rPr>
        <w:t>4</w:t>
      </w:r>
      <w:r>
        <w:rPr>
          <w:rFonts w:hint="eastAsia"/>
          <w:sz w:val="24"/>
          <w:szCs w:val="24"/>
        </w:rPr>
        <w:t>月</w:t>
      </w:r>
      <w:r>
        <w:rPr>
          <w:rFonts w:hint="eastAsia"/>
          <w:sz w:val="24"/>
          <w:szCs w:val="24"/>
        </w:rPr>
        <w:t>24</w:t>
      </w:r>
      <w:r>
        <w:rPr>
          <w:rFonts w:hint="eastAsia"/>
          <w:sz w:val="24"/>
          <w:szCs w:val="24"/>
        </w:rPr>
        <w:t>日</w:t>
      </w:r>
    </w:p>
    <w:p w:rsidR="00C21650" w:rsidRDefault="00667835">
      <w:pPr>
        <w:rPr>
          <w:sz w:val="24"/>
          <w:szCs w:val="24"/>
        </w:rPr>
      </w:pPr>
      <w:r>
        <w:rPr>
          <w:rFonts w:hint="eastAsia"/>
          <w:sz w:val="24"/>
          <w:szCs w:val="24"/>
        </w:rPr>
        <w:t xml:space="preserve">　　　　　　　　　　　　　　特定非営利活動法人　八王子市民活動協議会</w:t>
      </w:r>
    </w:p>
    <w:p w:rsidR="00C21650" w:rsidRPr="00C21650" w:rsidRDefault="00C21650">
      <w:pPr>
        <w:rPr>
          <w:sz w:val="24"/>
          <w:szCs w:val="24"/>
        </w:rPr>
      </w:pPr>
      <w:r>
        <w:rPr>
          <w:rFonts w:hint="eastAsia"/>
          <w:sz w:val="24"/>
          <w:szCs w:val="24"/>
        </w:rPr>
        <w:t xml:space="preserve">　　　　　　　　　　　　　　　　　　　</w:t>
      </w:r>
      <w:r w:rsidR="00667835">
        <w:rPr>
          <w:rFonts w:hint="eastAsia"/>
          <w:sz w:val="24"/>
          <w:szCs w:val="24"/>
        </w:rPr>
        <w:t>理事長</w:t>
      </w:r>
      <w:r>
        <w:rPr>
          <w:rFonts w:hint="eastAsia"/>
          <w:sz w:val="24"/>
          <w:szCs w:val="24"/>
        </w:rPr>
        <w:t xml:space="preserve">　</w:t>
      </w:r>
      <w:r w:rsidR="009B0538">
        <w:rPr>
          <w:rFonts w:hint="eastAsia"/>
          <w:sz w:val="24"/>
          <w:szCs w:val="24"/>
        </w:rPr>
        <w:t xml:space="preserve">　石井　利一</w:t>
      </w:r>
    </w:p>
    <w:p w:rsidR="00C21650" w:rsidRDefault="00C21650">
      <w:pPr>
        <w:rPr>
          <w:sz w:val="24"/>
          <w:szCs w:val="24"/>
        </w:rPr>
      </w:pPr>
    </w:p>
    <w:p w:rsidR="00C21650" w:rsidRDefault="00C21650" w:rsidP="00C21650">
      <w:pPr>
        <w:jc w:val="center"/>
        <w:rPr>
          <w:b/>
          <w:sz w:val="28"/>
          <w:szCs w:val="28"/>
          <w:u w:val="single"/>
        </w:rPr>
      </w:pPr>
      <w:r w:rsidRPr="00C21650">
        <w:rPr>
          <w:rFonts w:hint="eastAsia"/>
          <w:b/>
          <w:sz w:val="28"/>
          <w:szCs w:val="28"/>
          <w:u w:val="single"/>
        </w:rPr>
        <w:t>南大沢地域でのオトパ開催の件</w:t>
      </w:r>
    </w:p>
    <w:p w:rsidR="00C21650" w:rsidRDefault="00C21650" w:rsidP="00C21650">
      <w:pPr>
        <w:jc w:val="center"/>
        <w:rPr>
          <w:b/>
          <w:sz w:val="28"/>
          <w:szCs w:val="28"/>
          <w:u w:val="single"/>
        </w:rPr>
      </w:pPr>
    </w:p>
    <w:p w:rsidR="00141377" w:rsidRDefault="00141377" w:rsidP="00141377">
      <w:pPr>
        <w:pStyle w:val="a6"/>
        <w:ind w:firstLineChars="100" w:firstLine="240"/>
      </w:pPr>
      <w:r>
        <w:rPr>
          <w:rFonts w:hint="eastAsia"/>
        </w:rPr>
        <w:t>早足に桜の季節も過ぎて、つつじが美しく咲く頃となりましたが、皆様におかれましては益々ご健勝のこととお慶び申し上げます。</w:t>
      </w:r>
    </w:p>
    <w:p w:rsidR="00141377" w:rsidRDefault="00141377" w:rsidP="00141377">
      <w:pPr>
        <w:pStyle w:val="a6"/>
        <w:ind w:firstLineChars="100" w:firstLine="240"/>
      </w:pPr>
      <w:r>
        <w:rPr>
          <w:rFonts w:hint="eastAsia"/>
        </w:rPr>
        <w:t>八王子市におきましては、「お父さんお帰りなさいパーティー（</w:t>
      </w:r>
      <w:r w:rsidR="00FF7472">
        <w:rPr>
          <w:rFonts w:hint="eastAsia"/>
        </w:rPr>
        <w:t>略称</w:t>
      </w:r>
      <w:r>
        <w:rPr>
          <w:rFonts w:hint="eastAsia"/>
        </w:rPr>
        <w:t>、オトパ）」を平成15年からほぼ年一回のペースで開催し、去る3月7日には第14回目を大盛況裏に終えることができました。</w:t>
      </w:r>
    </w:p>
    <w:p w:rsidR="00141377" w:rsidRDefault="00141377" w:rsidP="00141377">
      <w:pPr>
        <w:pStyle w:val="a6"/>
        <w:ind w:firstLineChars="100" w:firstLine="240"/>
      </w:pPr>
      <w:r>
        <w:rPr>
          <w:rFonts w:hint="eastAsia"/>
        </w:rPr>
        <w:t>リタイア世代の方々の地域デビュー・ガイダンスとして、全国的にも有名になった八王子の一大イベントですが、過去７年間、八王子労政会館以外では開催されていません。この間、大量の団塊世代が地元に目を向け始めましたが、必ずしも行政区分だけではなく、近隣のまちを跨ぐ生活を営んでいます。</w:t>
      </w:r>
    </w:p>
    <w:p w:rsidR="00141377" w:rsidRDefault="00141377" w:rsidP="00141377">
      <w:pPr>
        <w:pStyle w:val="a6"/>
        <w:ind w:firstLineChars="100" w:firstLine="240"/>
      </w:pPr>
      <w:r>
        <w:rPr>
          <w:rFonts w:hint="eastAsia"/>
        </w:rPr>
        <w:t>つきましては、今秋、南大沢においてもオトパを開催する計画を立てました。</w:t>
      </w:r>
    </w:p>
    <w:p w:rsidR="00141377" w:rsidRDefault="00141377" w:rsidP="00141377">
      <w:pPr>
        <w:pStyle w:val="a6"/>
      </w:pPr>
      <w:r>
        <w:rPr>
          <w:rFonts w:hint="eastAsia"/>
        </w:rPr>
        <w:t>まだ、日時（9月12日）と会場（南大沢文化会館）などが確定した段階で、詳細は何も決まっておりません。</w:t>
      </w:r>
    </w:p>
    <w:p w:rsidR="00FC1BDE" w:rsidRDefault="00141377" w:rsidP="00FC1BDE">
      <w:pPr>
        <w:pStyle w:val="a6"/>
      </w:pPr>
      <w:r>
        <w:rPr>
          <w:rFonts w:hint="eastAsia"/>
        </w:rPr>
        <w:t xml:space="preserve">　南大沢地域では</w:t>
      </w:r>
      <w:r w:rsidR="00FC1BDE">
        <w:rPr>
          <w:rFonts w:hint="eastAsia"/>
        </w:rPr>
        <w:t>平成19</w:t>
      </w:r>
      <w:r>
        <w:rPr>
          <w:rFonts w:hint="eastAsia"/>
        </w:rPr>
        <w:t>年2月に開催したことはありますが、久しぶりの開催となります。つきましては、南大沢地域で活躍されている団体の皆さんに集まっていただき、開催の趣旨、実行委員会等についてご説明させていただき理解を深めて戴くと共に、実行委員会への参画についてもご意向を伺いたく下記の通り</w:t>
      </w:r>
      <w:r w:rsidR="00FC1BDE">
        <w:rPr>
          <w:rFonts w:hint="eastAsia"/>
        </w:rPr>
        <w:t>意見交換会を兼ねた説明会を開催いたします。是非貴団体からご出席を賜り</w:t>
      </w:r>
      <w:r>
        <w:rPr>
          <w:rFonts w:hint="eastAsia"/>
        </w:rPr>
        <w:t>企画</w:t>
      </w:r>
      <w:r w:rsidR="00FC1BDE">
        <w:rPr>
          <w:rFonts w:hint="eastAsia"/>
        </w:rPr>
        <w:t>運営にご協力</w:t>
      </w:r>
      <w:r>
        <w:rPr>
          <w:rFonts w:hint="eastAsia"/>
        </w:rPr>
        <w:t>賜りますよう、何卒宜しくお願い申し上げます。</w:t>
      </w:r>
    </w:p>
    <w:p w:rsidR="00141377" w:rsidRDefault="00FC1BDE" w:rsidP="00FC1BDE">
      <w:pPr>
        <w:pStyle w:val="aa"/>
      </w:pPr>
      <w:r>
        <w:rPr>
          <w:rFonts w:hint="eastAsia"/>
        </w:rPr>
        <w:t>以上</w:t>
      </w:r>
    </w:p>
    <w:p w:rsidR="00FC1BDE" w:rsidRDefault="00FC1BDE" w:rsidP="00FC1BDE">
      <w:pPr>
        <w:pStyle w:val="a8"/>
      </w:pPr>
      <w:r>
        <w:rPr>
          <w:rFonts w:hint="eastAsia"/>
        </w:rPr>
        <w:t>記</w:t>
      </w:r>
    </w:p>
    <w:p w:rsidR="00FC1BDE" w:rsidRDefault="00FC1BDE" w:rsidP="00FC1BDE"/>
    <w:p w:rsidR="00141377" w:rsidRDefault="00141377" w:rsidP="00141377">
      <w:pPr>
        <w:pStyle w:val="a6"/>
      </w:pPr>
      <w:r>
        <w:rPr>
          <w:rFonts w:hint="eastAsia"/>
        </w:rPr>
        <w:t>日　時：平成２７年４月３０日　１８～２０時</w:t>
      </w:r>
    </w:p>
    <w:p w:rsidR="00FC1BDE" w:rsidRDefault="00FC1BDE" w:rsidP="00141377">
      <w:pPr>
        <w:pStyle w:val="a6"/>
      </w:pPr>
    </w:p>
    <w:p w:rsidR="00141377" w:rsidRDefault="00141377" w:rsidP="00141377">
      <w:pPr>
        <w:pStyle w:val="a6"/>
      </w:pPr>
      <w:r>
        <w:rPr>
          <w:rFonts w:hint="eastAsia"/>
        </w:rPr>
        <w:t>場　所：生涯学習センター南大沢分館</w:t>
      </w:r>
    </w:p>
    <w:p w:rsidR="00FC1BDE" w:rsidRDefault="00FC1BDE" w:rsidP="00141377">
      <w:pPr>
        <w:pStyle w:val="a6"/>
      </w:pPr>
    </w:p>
    <w:p w:rsidR="00141377" w:rsidRDefault="00141377" w:rsidP="00141377">
      <w:pPr>
        <w:pStyle w:val="a6"/>
      </w:pPr>
      <w:r>
        <w:rPr>
          <w:rFonts w:hint="eastAsia"/>
        </w:rPr>
        <w:lastRenderedPageBreak/>
        <w:t>企画書：別添ファイル</w:t>
      </w:r>
    </w:p>
    <w:p w:rsidR="00FC1BDE" w:rsidRDefault="00FC1BDE" w:rsidP="00141377">
      <w:pPr>
        <w:pStyle w:val="a6"/>
      </w:pPr>
    </w:p>
    <w:p w:rsidR="00FC1BDE" w:rsidRDefault="00141377" w:rsidP="00141377">
      <w:pPr>
        <w:pStyle w:val="a6"/>
      </w:pPr>
      <w:r>
        <w:rPr>
          <w:rFonts w:hint="eastAsia"/>
        </w:rPr>
        <w:t>備　考：</w:t>
      </w:r>
    </w:p>
    <w:p w:rsidR="00141377" w:rsidRDefault="00141377" w:rsidP="00141377">
      <w:pPr>
        <w:pStyle w:val="a6"/>
      </w:pPr>
      <w:r>
        <w:rPr>
          <w:rFonts w:hint="eastAsia"/>
        </w:rPr>
        <w:t>１、実行委員会について</w:t>
      </w:r>
    </w:p>
    <w:p w:rsidR="00141377" w:rsidRDefault="00141377" w:rsidP="00141377">
      <w:pPr>
        <w:pStyle w:val="a6"/>
      </w:pPr>
      <w:r>
        <w:rPr>
          <w:rFonts w:hint="eastAsia"/>
        </w:rPr>
        <w:t>（１）実行委員の役割</w:t>
      </w:r>
    </w:p>
    <w:p w:rsidR="00141377" w:rsidRDefault="00141377" w:rsidP="00141377">
      <w:pPr>
        <w:pStyle w:val="a6"/>
      </w:pPr>
      <w:r>
        <w:rPr>
          <w:rFonts w:hint="eastAsia"/>
        </w:rPr>
        <w:t xml:space="preserve">　　　　　　・オトパの内容検討（実行委員会出席）</w:t>
      </w:r>
    </w:p>
    <w:p w:rsidR="00141377" w:rsidRDefault="00141377" w:rsidP="00141377">
      <w:pPr>
        <w:pStyle w:val="a6"/>
      </w:pPr>
      <w:r>
        <w:rPr>
          <w:rFonts w:hint="eastAsia"/>
        </w:rPr>
        <w:t xml:space="preserve">　　　　　　・オトパの広報活動</w:t>
      </w:r>
    </w:p>
    <w:p w:rsidR="00141377" w:rsidRDefault="00141377" w:rsidP="00141377">
      <w:pPr>
        <w:pStyle w:val="a6"/>
      </w:pPr>
      <w:r>
        <w:rPr>
          <w:rFonts w:hint="eastAsia"/>
        </w:rPr>
        <w:t xml:space="preserve">　　　　　　・オトパ開催の準備～当日の作業</w:t>
      </w:r>
    </w:p>
    <w:p w:rsidR="00141377" w:rsidRDefault="00141377" w:rsidP="00141377">
      <w:pPr>
        <w:pStyle w:val="a6"/>
      </w:pPr>
      <w:r>
        <w:rPr>
          <w:rFonts w:hint="eastAsia"/>
        </w:rPr>
        <w:t xml:space="preserve">　　　　　　・オトパ団体冊子に関わる編集・広告募集</w:t>
      </w:r>
    </w:p>
    <w:p w:rsidR="00141377" w:rsidRDefault="00141377" w:rsidP="00141377">
      <w:pPr>
        <w:pStyle w:val="a6"/>
      </w:pPr>
      <w:r>
        <w:rPr>
          <w:rFonts w:hint="eastAsia"/>
        </w:rPr>
        <w:t xml:space="preserve">　　　　　　・その他</w:t>
      </w:r>
    </w:p>
    <w:p w:rsidR="00141377" w:rsidRDefault="00141377" w:rsidP="00141377">
      <w:pPr>
        <w:pStyle w:val="a6"/>
      </w:pPr>
      <w:r>
        <w:rPr>
          <w:rFonts w:hint="eastAsia"/>
        </w:rPr>
        <w:t>（２）委員会の開催回数</w:t>
      </w:r>
    </w:p>
    <w:p w:rsidR="00141377" w:rsidRDefault="00141377" w:rsidP="00141377">
      <w:pPr>
        <w:pStyle w:val="a6"/>
      </w:pPr>
      <w:r>
        <w:rPr>
          <w:rFonts w:hint="eastAsia"/>
        </w:rPr>
        <w:t xml:space="preserve">　　　　　　　概ね４～７月は各月１回、８月は２回程度</w:t>
      </w:r>
    </w:p>
    <w:p w:rsidR="00141377" w:rsidRDefault="00141377" w:rsidP="00141377">
      <w:pPr>
        <w:pStyle w:val="a6"/>
      </w:pPr>
      <w:r>
        <w:rPr>
          <w:rFonts w:hint="eastAsia"/>
        </w:rPr>
        <w:t>（３）委員会の開催場所</w:t>
      </w:r>
    </w:p>
    <w:p w:rsidR="00141377" w:rsidRDefault="00141377" w:rsidP="00141377">
      <w:pPr>
        <w:pStyle w:val="a6"/>
      </w:pPr>
      <w:r>
        <w:rPr>
          <w:rFonts w:hint="eastAsia"/>
        </w:rPr>
        <w:t xml:space="preserve">　　　 原則として、クオレ堀之内（スーパー三和のビル４階）</w:t>
      </w:r>
    </w:p>
    <w:p w:rsidR="00141377" w:rsidRDefault="00141377" w:rsidP="00141377">
      <w:pPr>
        <w:pStyle w:val="a6"/>
      </w:pPr>
      <w:r>
        <w:rPr>
          <w:rFonts w:hint="eastAsia"/>
        </w:rPr>
        <w:t xml:space="preserve">　　　・・・今回第一回のように多少変更される場合もあります</w:t>
      </w:r>
    </w:p>
    <w:p w:rsidR="00141377" w:rsidRDefault="00141377" w:rsidP="00141377">
      <w:pPr>
        <w:pStyle w:val="a6"/>
      </w:pPr>
      <w:r>
        <w:rPr>
          <w:rFonts w:hint="eastAsia"/>
        </w:rPr>
        <w:t>２、出欠（４月３０日）の連絡および問合せ先：事務局（本メール発信元）</w:t>
      </w:r>
    </w:p>
    <w:p w:rsidR="00141377" w:rsidRDefault="00141377" w:rsidP="00141377">
      <w:pPr>
        <w:pStyle w:val="a6"/>
      </w:pPr>
      <w:r>
        <w:rPr>
          <w:rFonts w:hint="eastAsia"/>
        </w:rPr>
        <w:t>３、オトパ専用HP：</w:t>
      </w:r>
      <w:hyperlink r:id="rId5" w:history="1">
        <w:r>
          <w:rPr>
            <w:rStyle w:val="a5"/>
            <w:rFonts w:hint="eastAsia"/>
          </w:rPr>
          <w:t>http://otopa802.jimdo.com/</w:t>
        </w:r>
      </w:hyperlink>
      <w:r>
        <w:rPr>
          <w:rFonts w:hint="eastAsia"/>
        </w:rPr>
        <w:t xml:space="preserve">　←概要が分かります。　</w:t>
      </w:r>
    </w:p>
    <w:p w:rsidR="00141377" w:rsidRDefault="00141377" w:rsidP="00141377">
      <w:pPr>
        <w:pStyle w:val="a6"/>
      </w:pPr>
      <w:r>
        <w:rPr>
          <w:rFonts w:hint="eastAsia"/>
        </w:rPr>
        <w:t xml:space="preserve">　　　                                                 以上</w:t>
      </w:r>
    </w:p>
    <w:p w:rsidR="00C21650" w:rsidRPr="00C21650" w:rsidRDefault="00C21650" w:rsidP="00C21650">
      <w:pPr>
        <w:jc w:val="left"/>
        <w:rPr>
          <w:sz w:val="24"/>
          <w:szCs w:val="24"/>
        </w:rPr>
      </w:pPr>
    </w:p>
    <w:sectPr w:rsidR="00C21650" w:rsidRPr="00C216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50"/>
    <w:rsid w:val="00141377"/>
    <w:rsid w:val="00667835"/>
    <w:rsid w:val="009B0538"/>
    <w:rsid w:val="00C21650"/>
    <w:rsid w:val="00DC00CA"/>
    <w:rsid w:val="00E73FE1"/>
    <w:rsid w:val="00F616E1"/>
    <w:rsid w:val="00FC1BDE"/>
    <w:rsid w:val="00FF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1650"/>
  </w:style>
  <w:style w:type="character" w:customStyle="1" w:styleId="a4">
    <w:name w:val="日付 (文字)"/>
    <w:basedOn w:val="a0"/>
    <w:link w:val="a3"/>
    <w:uiPriority w:val="99"/>
    <w:semiHidden/>
    <w:rsid w:val="00C21650"/>
  </w:style>
  <w:style w:type="character" w:styleId="a5">
    <w:name w:val="Hyperlink"/>
    <w:basedOn w:val="a0"/>
    <w:uiPriority w:val="99"/>
    <w:semiHidden/>
    <w:unhideWhenUsed/>
    <w:rsid w:val="00141377"/>
    <w:rPr>
      <w:color w:val="0000FF" w:themeColor="hyperlink"/>
      <w:u w:val="single"/>
    </w:rPr>
  </w:style>
  <w:style w:type="paragraph" w:styleId="a6">
    <w:name w:val="Plain Text"/>
    <w:basedOn w:val="a"/>
    <w:link w:val="a7"/>
    <w:uiPriority w:val="99"/>
    <w:unhideWhenUsed/>
    <w:rsid w:val="00141377"/>
    <w:pPr>
      <w:jc w:val="left"/>
    </w:pPr>
    <w:rPr>
      <w:rFonts w:asciiTheme="minorEastAsia" w:hAnsi="Courier New" w:cs="Courier New"/>
      <w:sz w:val="24"/>
      <w:szCs w:val="21"/>
    </w:rPr>
  </w:style>
  <w:style w:type="character" w:customStyle="1" w:styleId="a7">
    <w:name w:val="書式なし (文字)"/>
    <w:basedOn w:val="a0"/>
    <w:link w:val="a6"/>
    <w:uiPriority w:val="99"/>
    <w:rsid w:val="00141377"/>
    <w:rPr>
      <w:rFonts w:asciiTheme="minorEastAsia" w:hAnsi="Courier New" w:cs="Courier New"/>
      <w:sz w:val="24"/>
      <w:szCs w:val="21"/>
    </w:rPr>
  </w:style>
  <w:style w:type="paragraph" w:styleId="a8">
    <w:name w:val="Note Heading"/>
    <w:basedOn w:val="a"/>
    <w:next w:val="a"/>
    <w:link w:val="a9"/>
    <w:uiPriority w:val="99"/>
    <w:unhideWhenUsed/>
    <w:rsid w:val="00FC1BDE"/>
    <w:pPr>
      <w:jc w:val="center"/>
    </w:pPr>
    <w:rPr>
      <w:rFonts w:asciiTheme="minorEastAsia" w:hAnsi="Courier New" w:cs="Courier New"/>
      <w:sz w:val="24"/>
      <w:szCs w:val="21"/>
    </w:rPr>
  </w:style>
  <w:style w:type="character" w:customStyle="1" w:styleId="a9">
    <w:name w:val="記 (文字)"/>
    <w:basedOn w:val="a0"/>
    <w:link w:val="a8"/>
    <w:uiPriority w:val="99"/>
    <w:rsid w:val="00FC1BDE"/>
    <w:rPr>
      <w:rFonts w:asciiTheme="minorEastAsia" w:hAnsi="Courier New" w:cs="Courier New"/>
      <w:sz w:val="24"/>
      <w:szCs w:val="21"/>
    </w:rPr>
  </w:style>
  <w:style w:type="paragraph" w:styleId="aa">
    <w:name w:val="Closing"/>
    <w:basedOn w:val="a"/>
    <w:link w:val="ab"/>
    <w:uiPriority w:val="99"/>
    <w:unhideWhenUsed/>
    <w:rsid w:val="00FC1BDE"/>
    <w:pPr>
      <w:jc w:val="right"/>
    </w:pPr>
    <w:rPr>
      <w:rFonts w:asciiTheme="minorEastAsia" w:hAnsi="Courier New" w:cs="Courier New"/>
      <w:sz w:val="24"/>
      <w:szCs w:val="21"/>
    </w:rPr>
  </w:style>
  <w:style w:type="character" w:customStyle="1" w:styleId="ab">
    <w:name w:val="結語 (文字)"/>
    <w:basedOn w:val="a0"/>
    <w:link w:val="aa"/>
    <w:uiPriority w:val="99"/>
    <w:rsid w:val="00FC1BDE"/>
    <w:rPr>
      <w:rFonts w:asciiTheme="minorEastAsia" w:hAnsi="Courier New" w:cs="Courier New"/>
      <w:sz w:val="24"/>
      <w:szCs w:val="21"/>
    </w:rPr>
  </w:style>
  <w:style w:type="paragraph" w:styleId="ac">
    <w:name w:val="Balloon Text"/>
    <w:basedOn w:val="a"/>
    <w:link w:val="ad"/>
    <w:uiPriority w:val="99"/>
    <w:semiHidden/>
    <w:unhideWhenUsed/>
    <w:rsid w:val="009B053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05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1650"/>
  </w:style>
  <w:style w:type="character" w:customStyle="1" w:styleId="a4">
    <w:name w:val="日付 (文字)"/>
    <w:basedOn w:val="a0"/>
    <w:link w:val="a3"/>
    <w:uiPriority w:val="99"/>
    <w:semiHidden/>
    <w:rsid w:val="00C21650"/>
  </w:style>
  <w:style w:type="character" w:styleId="a5">
    <w:name w:val="Hyperlink"/>
    <w:basedOn w:val="a0"/>
    <w:uiPriority w:val="99"/>
    <w:semiHidden/>
    <w:unhideWhenUsed/>
    <w:rsid w:val="00141377"/>
    <w:rPr>
      <w:color w:val="0000FF" w:themeColor="hyperlink"/>
      <w:u w:val="single"/>
    </w:rPr>
  </w:style>
  <w:style w:type="paragraph" w:styleId="a6">
    <w:name w:val="Plain Text"/>
    <w:basedOn w:val="a"/>
    <w:link w:val="a7"/>
    <w:uiPriority w:val="99"/>
    <w:unhideWhenUsed/>
    <w:rsid w:val="00141377"/>
    <w:pPr>
      <w:jc w:val="left"/>
    </w:pPr>
    <w:rPr>
      <w:rFonts w:asciiTheme="minorEastAsia" w:hAnsi="Courier New" w:cs="Courier New"/>
      <w:sz w:val="24"/>
      <w:szCs w:val="21"/>
    </w:rPr>
  </w:style>
  <w:style w:type="character" w:customStyle="1" w:styleId="a7">
    <w:name w:val="書式なし (文字)"/>
    <w:basedOn w:val="a0"/>
    <w:link w:val="a6"/>
    <w:uiPriority w:val="99"/>
    <w:rsid w:val="00141377"/>
    <w:rPr>
      <w:rFonts w:asciiTheme="minorEastAsia" w:hAnsi="Courier New" w:cs="Courier New"/>
      <w:sz w:val="24"/>
      <w:szCs w:val="21"/>
    </w:rPr>
  </w:style>
  <w:style w:type="paragraph" w:styleId="a8">
    <w:name w:val="Note Heading"/>
    <w:basedOn w:val="a"/>
    <w:next w:val="a"/>
    <w:link w:val="a9"/>
    <w:uiPriority w:val="99"/>
    <w:unhideWhenUsed/>
    <w:rsid w:val="00FC1BDE"/>
    <w:pPr>
      <w:jc w:val="center"/>
    </w:pPr>
    <w:rPr>
      <w:rFonts w:asciiTheme="minorEastAsia" w:hAnsi="Courier New" w:cs="Courier New"/>
      <w:sz w:val="24"/>
      <w:szCs w:val="21"/>
    </w:rPr>
  </w:style>
  <w:style w:type="character" w:customStyle="1" w:styleId="a9">
    <w:name w:val="記 (文字)"/>
    <w:basedOn w:val="a0"/>
    <w:link w:val="a8"/>
    <w:uiPriority w:val="99"/>
    <w:rsid w:val="00FC1BDE"/>
    <w:rPr>
      <w:rFonts w:asciiTheme="minorEastAsia" w:hAnsi="Courier New" w:cs="Courier New"/>
      <w:sz w:val="24"/>
      <w:szCs w:val="21"/>
    </w:rPr>
  </w:style>
  <w:style w:type="paragraph" w:styleId="aa">
    <w:name w:val="Closing"/>
    <w:basedOn w:val="a"/>
    <w:link w:val="ab"/>
    <w:uiPriority w:val="99"/>
    <w:unhideWhenUsed/>
    <w:rsid w:val="00FC1BDE"/>
    <w:pPr>
      <w:jc w:val="right"/>
    </w:pPr>
    <w:rPr>
      <w:rFonts w:asciiTheme="minorEastAsia" w:hAnsi="Courier New" w:cs="Courier New"/>
      <w:sz w:val="24"/>
      <w:szCs w:val="21"/>
    </w:rPr>
  </w:style>
  <w:style w:type="character" w:customStyle="1" w:styleId="ab">
    <w:name w:val="結語 (文字)"/>
    <w:basedOn w:val="a0"/>
    <w:link w:val="aa"/>
    <w:uiPriority w:val="99"/>
    <w:rsid w:val="00FC1BDE"/>
    <w:rPr>
      <w:rFonts w:asciiTheme="minorEastAsia" w:hAnsi="Courier New" w:cs="Courier New"/>
      <w:sz w:val="24"/>
      <w:szCs w:val="21"/>
    </w:rPr>
  </w:style>
  <w:style w:type="paragraph" w:styleId="ac">
    <w:name w:val="Balloon Text"/>
    <w:basedOn w:val="a"/>
    <w:link w:val="ad"/>
    <w:uiPriority w:val="99"/>
    <w:semiHidden/>
    <w:unhideWhenUsed/>
    <w:rsid w:val="009B053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05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8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topa802.jimd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石井利一</dc:creator>
  <cp:lastModifiedBy>tsutsumi</cp:lastModifiedBy>
  <cp:revision>2</cp:revision>
  <cp:lastPrinted>2015-04-24T05:35:00Z</cp:lastPrinted>
  <dcterms:created xsi:type="dcterms:W3CDTF">2015-05-23T21:49:00Z</dcterms:created>
  <dcterms:modified xsi:type="dcterms:W3CDTF">2015-05-23T21:49:00Z</dcterms:modified>
</cp:coreProperties>
</file>